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E9" w:rsidRPr="00917503" w:rsidRDefault="00686361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1E32" w:rsidRDefault="00A14A48" w:rsidP="001F61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546A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«Об образовании в Российской Федерации</w:t>
      </w:r>
      <w:r w:rsidR="00CF0E9A">
        <w:rPr>
          <w:rFonts w:ascii="Times New Roman" w:hAnsi="Times New Roman" w:cs="Times New Roman"/>
          <w:sz w:val="28"/>
          <w:szCs w:val="28"/>
        </w:rPr>
        <w:t>»</w:t>
      </w:r>
      <w:r w:rsidR="00F546A4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 среднего общего образования</w:t>
      </w:r>
      <w:r w:rsidR="003D7EC2">
        <w:rPr>
          <w:rFonts w:ascii="Times New Roman" w:hAnsi="Times New Roman" w:cs="Times New Roman"/>
          <w:sz w:val="28"/>
          <w:szCs w:val="28"/>
        </w:rPr>
        <w:t>, Концеп</w:t>
      </w:r>
      <w:r w:rsidR="00F546A4">
        <w:rPr>
          <w:rFonts w:ascii="Times New Roman" w:hAnsi="Times New Roman" w:cs="Times New Roman"/>
          <w:sz w:val="28"/>
          <w:szCs w:val="28"/>
        </w:rPr>
        <w:t>цией</w:t>
      </w:r>
      <w:r w:rsidR="003D7EC2">
        <w:rPr>
          <w:rFonts w:ascii="Times New Roman" w:hAnsi="Times New Roman" w:cs="Times New Roman"/>
          <w:sz w:val="28"/>
          <w:szCs w:val="28"/>
        </w:rPr>
        <w:t xml:space="preserve"> нового учебно-методического комплекса по отечественной исто</w:t>
      </w:r>
      <w:r w:rsidR="00A26047">
        <w:rPr>
          <w:rFonts w:ascii="Times New Roman" w:hAnsi="Times New Roman" w:cs="Times New Roman"/>
          <w:sz w:val="28"/>
          <w:szCs w:val="28"/>
        </w:rPr>
        <w:t>рии</w:t>
      </w:r>
      <w:r w:rsidR="00F546A4">
        <w:rPr>
          <w:rFonts w:ascii="Times New Roman" w:hAnsi="Times New Roman" w:cs="Times New Roman"/>
          <w:sz w:val="28"/>
          <w:szCs w:val="28"/>
        </w:rPr>
        <w:t xml:space="preserve">, а также на основе </w:t>
      </w:r>
      <w:r w:rsidR="00F44E36">
        <w:rPr>
          <w:rFonts w:ascii="Times New Roman" w:hAnsi="Times New Roman" w:cs="Times New Roman"/>
          <w:sz w:val="28"/>
          <w:szCs w:val="28"/>
        </w:rPr>
        <w:t>Примерной программы учебного предмета «История»</w:t>
      </w:r>
      <w:r w:rsidR="005B6C19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</w:t>
      </w:r>
      <w:r w:rsidR="00185E0C">
        <w:rPr>
          <w:rFonts w:ascii="Times New Roman" w:hAnsi="Times New Roman" w:cs="Times New Roman"/>
          <w:sz w:val="28"/>
          <w:szCs w:val="28"/>
        </w:rPr>
        <w:t>разования.</w:t>
      </w:r>
    </w:p>
    <w:p w:rsidR="00A26047" w:rsidRDefault="00A26047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047">
        <w:rPr>
          <w:rFonts w:ascii="Times New Roman" w:hAnsi="Times New Roman" w:cs="Times New Roman"/>
          <w:sz w:val="28"/>
          <w:szCs w:val="28"/>
        </w:rPr>
        <w:t>Целью изучения ис</w:t>
      </w:r>
      <w:r>
        <w:rPr>
          <w:rFonts w:ascii="Times New Roman" w:hAnsi="Times New Roman" w:cs="Times New Roman"/>
          <w:sz w:val="28"/>
          <w:szCs w:val="28"/>
        </w:rPr>
        <w:t>тории в 10 классе является базо</w:t>
      </w:r>
      <w:r w:rsidRPr="00A26047">
        <w:rPr>
          <w:rFonts w:ascii="Times New Roman" w:hAnsi="Times New Roman" w:cs="Times New Roman"/>
          <w:sz w:val="28"/>
          <w:szCs w:val="28"/>
        </w:rPr>
        <w:t xml:space="preserve">вая историческая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86361">
        <w:rPr>
          <w:rFonts w:ascii="Times New Roman" w:hAnsi="Times New Roman" w:cs="Times New Roman"/>
          <w:sz w:val="28"/>
          <w:szCs w:val="28"/>
        </w:rPr>
        <w:t xml:space="preserve">готовка и </w:t>
      </w:r>
      <w:r w:rsidRPr="00A26047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CE6B8C">
        <w:rPr>
          <w:rFonts w:ascii="Times New Roman" w:hAnsi="Times New Roman" w:cs="Times New Roman"/>
          <w:sz w:val="28"/>
          <w:szCs w:val="28"/>
        </w:rPr>
        <w:t>обучающихся</w:t>
      </w:r>
      <w:r w:rsidRPr="00A26047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осмысления исторического опыта человечества эпохи Новейшего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времени. Изучаемый исторический период является 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важным в процессе становления совре</w:t>
      </w:r>
      <w:r>
        <w:rPr>
          <w:rFonts w:ascii="Times New Roman" w:hAnsi="Times New Roman" w:cs="Times New Roman"/>
          <w:sz w:val="28"/>
          <w:szCs w:val="28"/>
        </w:rPr>
        <w:t>менной мировой цивилиза</w:t>
      </w:r>
      <w:r w:rsidRPr="00A26047">
        <w:rPr>
          <w:rFonts w:ascii="Times New Roman" w:hAnsi="Times New Roman" w:cs="Times New Roman"/>
          <w:sz w:val="28"/>
          <w:szCs w:val="28"/>
        </w:rPr>
        <w:t>ции. В этот период формируются и развиваются политические,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экономические, социальные и</w:t>
      </w:r>
      <w:r>
        <w:rPr>
          <w:rFonts w:ascii="Times New Roman" w:hAnsi="Times New Roman" w:cs="Times New Roman"/>
          <w:sz w:val="28"/>
          <w:szCs w:val="28"/>
        </w:rPr>
        <w:t xml:space="preserve"> духовные ценности, присущие со</w:t>
      </w:r>
      <w:r w:rsidRPr="00A26047">
        <w:rPr>
          <w:rFonts w:ascii="Times New Roman" w:hAnsi="Times New Roman" w:cs="Times New Roman"/>
          <w:sz w:val="28"/>
          <w:szCs w:val="28"/>
        </w:rPr>
        <w:t>временному миру. Изучение данного исторического периода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 xml:space="preserve">способствовать самоидентификации </w:t>
      </w:r>
      <w:r w:rsidR="00CE6B8C">
        <w:rPr>
          <w:rFonts w:ascii="Times New Roman" w:hAnsi="Times New Roman" w:cs="Times New Roman"/>
          <w:sz w:val="28"/>
          <w:szCs w:val="28"/>
        </w:rPr>
        <w:t>обучающихся</w:t>
      </w:r>
      <w:r w:rsidRPr="00A26047">
        <w:rPr>
          <w:rFonts w:ascii="Times New Roman" w:hAnsi="Times New Roman" w:cs="Times New Roman"/>
          <w:sz w:val="28"/>
          <w:szCs w:val="28"/>
        </w:rPr>
        <w:t>, определению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47">
        <w:rPr>
          <w:rFonts w:ascii="Times New Roman" w:hAnsi="Times New Roman" w:cs="Times New Roman"/>
          <w:sz w:val="28"/>
          <w:szCs w:val="28"/>
        </w:rPr>
        <w:t>своих ценностных ориентиров и</w:t>
      </w:r>
      <w:r>
        <w:rPr>
          <w:rFonts w:ascii="Times New Roman" w:hAnsi="Times New Roman" w:cs="Times New Roman"/>
          <w:sz w:val="28"/>
          <w:szCs w:val="28"/>
        </w:rPr>
        <w:t xml:space="preserve"> приоритетов, активному примене</w:t>
      </w:r>
      <w:r w:rsidRPr="00A26047">
        <w:rPr>
          <w:rFonts w:ascii="Times New Roman" w:hAnsi="Times New Roman" w:cs="Times New Roman"/>
          <w:sz w:val="28"/>
          <w:szCs w:val="28"/>
        </w:rPr>
        <w:t>нию исторических знаний в учебной и социальной деятельности.</w:t>
      </w:r>
    </w:p>
    <w:p w:rsidR="00CF0E9A" w:rsidRDefault="00AA4499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03">
        <w:rPr>
          <w:rFonts w:ascii="Times New Roman" w:hAnsi="Times New Roman" w:cs="Times New Roman"/>
          <w:sz w:val="28"/>
          <w:szCs w:val="28"/>
        </w:rPr>
        <w:t xml:space="preserve">Структурно </w:t>
      </w:r>
      <w:r w:rsidR="00185E0C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917503">
        <w:rPr>
          <w:rFonts w:ascii="Times New Roman" w:hAnsi="Times New Roman" w:cs="Times New Roman"/>
          <w:sz w:val="28"/>
          <w:szCs w:val="28"/>
        </w:rPr>
        <w:t>предмет «История»</w:t>
      </w:r>
      <w:r w:rsidR="00744072">
        <w:rPr>
          <w:rFonts w:ascii="Times New Roman" w:hAnsi="Times New Roman" w:cs="Times New Roman"/>
          <w:sz w:val="28"/>
          <w:szCs w:val="28"/>
        </w:rPr>
        <w:t xml:space="preserve"> </w:t>
      </w:r>
      <w:r w:rsidR="00744072" w:rsidRPr="00F546A4"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 w:rsidRPr="00917503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CF0E9A" w:rsidRPr="00A118B4">
        <w:rPr>
          <w:rFonts w:ascii="Times New Roman" w:hAnsi="Times New Roman" w:cs="Times New Roman"/>
          <w:sz w:val="28"/>
          <w:szCs w:val="28"/>
        </w:rPr>
        <w:t xml:space="preserve">курсы по всеобщей (Новейшей) истории и </w:t>
      </w:r>
      <w:r w:rsidR="00CF0E9A">
        <w:rPr>
          <w:rFonts w:ascii="Times New Roman" w:hAnsi="Times New Roman" w:cs="Times New Roman"/>
          <w:sz w:val="28"/>
          <w:szCs w:val="28"/>
        </w:rPr>
        <w:t>по и</w:t>
      </w:r>
      <w:r w:rsidR="00CF0E9A" w:rsidRPr="00A118B4">
        <w:rPr>
          <w:rFonts w:ascii="Times New Roman" w:hAnsi="Times New Roman" w:cs="Times New Roman"/>
          <w:sz w:val="28"/>
          <w:szCs w:val="28"/>
        </w:rPr>
        <w:t>стории России с 1914</w:t>
      </w:r>
      <w:r w:rsidR="00CF0E9A">
        <w:rPr>
          <w:rFonts w:ascii="Times New Roman" w:hAnsi="Times New Roman" w:cs="Times New Roman"/>
          <w:sz w:val="28"/>
          <w:szCs w:val="28"/>
        </w:rPr>
        <w:t xml:space="preserve"> г.</w:t>
      </w:r>
      <w:r w:rsidR="00CF0E9A" w:rsidRPr="00A118B4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CF0E9A" w:rsidRPr="00A118B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F0E9A" w:rsidRPr="00A118B4">
        <w:rPr>
          <w:rFonts w:ascii="Times New Roman" w:hAnsi="Times New Roman" w:cs="Times New Roman"/>
          <w:sz w:val="28"/>
          <w:szCs w:val="28"/>
        </w:rPr>
        <w:t xml:space="preserve"> в.,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F546A4" w:rsidRDefault="00F546A4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«История» </w:t>
      </w:r>
      <w:r w:rsidRPr="00F546A4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расширенное содержание «Истории» на базовом уровне, направленное на подготовку к итоговой аттестации и вступительным испытаниям в вузы.</w:t>
      </w:r>
    </w:p>
    <w:p w:rsidR="007528B4" w:rsidRDefault="007528B4" w:rsidP="00AA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185E0C">
        <w:rPr>
          <w:rFonts w:ascii="Times New Roman" w:hAnsi="Times New Roman" w:cs="Times New Roman"/>
          <w:sz w:val="28"/>
          <w:szCs w:val="28"/>
        </w:rPr>
        <w:t>учебного предмета «И</w:t>
      </w:r>
      <w:r>
        <w:rPr>
          <w:rFonts w:ascii="Times New Roman" w:hAnsi="Times New Roman" w:cs="Times New Roman"/>
          <w:sz w:val="28"/>
          <w:szCs w:val="28"/>
        </w:rPr>
        <w:t>стори</w:t>
      </w:r>
      <w:r w:rsidR="00185E0C">
        <w:rPr>
          <w:rFonts w:ascii="Times New Roman" w:hAnsi="Times New Roman" w:cs="Times New Roman"/>
          <w:sz w:val="28"/>
          <w:szCs w:val="28"/>
        </w:rPr>
        <w:t xml:space="preserve">я» </w:t>
      </w:r>
      <w:r w:rsidRPr="00F546A4"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06526D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</w:t>
      </w:r>
      <w:r w:rsidR="00185E0C">
        <w:rPr>
          <w:rFonts w:ascii="Times New Roman" w:hAnsi="Times New Roman" w:cs="Times New Roman"/>
          <w:sz w:val="28"/>
          <w:szCs w:val="28"/>
        </w:rPr>
        <w:t xml:space="preserve">в (из расчёта 2 часа в неделю), </w:t>
      </w:r>
      <w:r w:rsidR="00185E0C" w:rsidRPr="00F546A4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 w:rsidR="00185E0C">
        <w:rPr>
          <w:rFonts w:ascii="Times New Roman" w:hAnsi="Times New Roman" w:cs="Times New Roman"/>
          <w:sz w:val="28"/>
          <w:szCs w:val="28"/>
        </w:rPr>
        <w:t xml:space="preserve"> – </w:t>
      </w:r>
      <w:r w:rsidR="0006526D">
        <w:rPr>
          <w:rFonts w:ascii="Times New Roman" w:hAnsi="Times New Roman" w:cs="Times New Roman"/>
          <w:sz w:val="28"/>
          <w:szCs w:val="28"/>
        </w:rPr>
        <w:t>136</w:t>
      </w:r>
      <w:r w:rsidR="00185E0C">
        <w:rPr>
          <w:rFonts w:ascii="Times New Roman" w:hAnsi="Times New Roman" w:cs="Times New Roman"/>
          <w:sz w:val="28"/>
          <w:szCs w:val="28"/>
        </w:rPr>
        <w:t xml:space="preserve"> часов (из расчёта 4 часа в неделю).</w:t>
      </w:r>
    </w:p>
    <w:p w:rsidR="008C11AD" w:rsidRPr="00CF0E9A" w:rsidRDefault="00185E0C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реализуют учебники: </w:t>
      </w:r>
      <w:r w:rsidR="000A6D53" w:rsidRPr="00185E0C">
        <w:rPr>
          <w:rFonts w:ascii="Times New Roman" w:hAnsi="Times New Roman" w:cs="Times New Roman"/>
          <w:sz w:val="28"/>
          <w:szCs w:val="28"/>
        </w:rPr>
        <w:t>История. Всеобщая история. Новейшая история. 10 класс : у</w:t>
      </w:r>
      <w:r w:rsidR="00FC007D" w:rsidRPr="00185E0C">
        <w:rPr>
          <w:rFonts w:ascii="Times New Roman" w:hAnsi="Times New Roman" w:cs="Times New Roman"/>
          <w:sz w:val="28"/>
          <w:szCs w:val="28"/>
        </w:rPr>
        <w:t>чеб. для общеобразоват. организаций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: базовый и углуб. уровни</w:t>
      </w:r>
      <w:r w:rsidR="00FC007D" w:rsidRPr="00185E0C">
        <w:rPr>
          <w:rFonts w:ascii="Times New Roman" w:hAnsi="Times New Roman" w:cs="Times New Roman"/>
          <w:sz w:val="28"/>
          <w:szCs w:val="28"/>
        </w:rPr>
        <w:t xml:space="preserve"> /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О.С. Сороко-Цюпа, А.О. Сороко-Цюпа ; под ред. А.А. Искендерова. – 2-е изд. </w:t>
      </w:r>
      <w:r w:rsidR="00686361">
        <w:rPr>
          <w:rFonts w:ascii="Times New Roman" w:hAnsi="Times New Roman" w:cs="Times New Roman"/>
          <w:sz w:val="28"/>
          <w:szCs w:val="28"/>
        </w:rPr>
        <w:t>–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185E0C">
        <w:rPr>
          <w:rFonts w:ascii="Times New Roman" w:hAnsi="Times New Roman" w:cs="Times New Roman"/>
          <w:sz w:val="28"/>
          <w:szCs w:val="28"/>
        </w:rPr>
        <w:t>М.</w:t>
      </w:r>
      <w:r w:rsidR="000A6D53" w:rsidRPr="00185E0C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185E0C">
        <w:rPr>
          <w:rFonts w:ascii="Times New Roman" w:hAnsi="Times New Roman" w:cs="Times New Roman"/>
          <w:sz w:val="28"/>
          <w:szCs w:val="28"/>
        </w:rPr>
        <w:t>: Просвещение, 20</w:t>
      </w:r>
      <w:r w:rsidR="000A6D53" w:rsidRPr="00185E0C">
        <w:rPr>
          <w:rFonts w:ascii="Times New Roman" w:hAnsi="Times New Roman" w:cs="Times New Roman"/>
          <w:sz w:val="28"/>
          <w:szCs w:val="28"/>
        </w:rPr>
        <w:t>20</w:t>
      </w:r>
      <w:r w:rsidR="00FC007D" w:rsidRPr="00185E0C">
        <w:rPr>
          <w:rFonts w:ascii="Times New Roman" w:hAnsi="Times New Roman" w:cs="Times New Roman"/>
          <w:sz w:val="28"/>
          <w:szCs w:val="28"/>
        </w:rPr>
        <w:t>;</w:t>
      </w:r>
      <w:r w:rsidR="00A26047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="00CF0E9A" w:rsidRPr="00CF0E9A">
        <w:rPr>
          <w:rFonts w:ascii="Times New Roman" w:hAnsi="Times New Roman" w:cs="Times New Roman"/>
          <w:sz w:val="28"/>
          <w:szCs w:val="28"/>
        </w:rPr>
        <w:t>10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класс. Учеб. для общеобразоват. </w:t>
      </w:r>
      <w:r w:rsidR="00CF0E9A" w:rsidRPr="00CF0E9A">
        <w:rPr>
          <w:rFonts w:ascii="Times New Roman" w:hAnsi="Times New Roman" w:cs="Times New Roman"/>
          <w:sz w:val="28"/>
          <w:szCs w:val="28"/>
        </w:rPr>
        <w:t>организаций. В 3</w:t>
      </w:r>
      <w:r w:rsidR="001F61ED" w:rsidRPr="00CF0E9A">
        <w:rPr>
          <w:rFonts w:ascii="Times New Roman" w:hAnsi="Times New Roman" w:cs="Times New Roman"/>
          <w:sz w:val="28"/>
          <w:szCs w:val="28"/>
        </w:rPr>
        <w:t xml:space="preserve"> ч. /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[М.М. Горинов и др.] ; под ред. А.В. Торкунова. – 4-е изд. </w:t>
      </w:r>
      <w:r w:rsidR="001F61ED" w:rsidRPr="00CF0E9A">
        <w:rPr>
          <w:rFonts w:ascii="Times New Roman" w:hAnsi="Times New Roman" w:cs="Times New Roman"/>
          <w:sz w:val="28"/>
          <w:szCs w:val="28"/>
        </w:rPr>
        <w:t>– М.</w:t>
      </w:r>
      <w:r w:rsidR="00CF0E9A" w:rsidRPr="00CF0E9A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F0E9A">
        <w:rPr>
          <w:rFonts w:ascii="Times New Roman" w:hAnsi="Times New Roman" w:cs="Times New Roman"/>
          <w:sz w:val="28"/>
          <w:szCs w:val="28"/>
        </w:rPr>
        <w:t>: Просвещение</w:t>
      </w:r>
      <w:r w:rsidR="00D45707" w:rsidRPr="00CF0E9A">
        <w:rPr>
          <w:rFonts w:ascii="Times New Roman" w:hAnsi="Times New Roman" w:cs="Times New Roman"/>
          <w:sz w:val="28"/>
          <w:szCs w:val="28"/>
        </w:rPr>
        <w:t>, 201</w:t>
      </w:r>
      <w:r w:rsidR="00CF0E9A" w:rsidRPr="00CF0E9A">
        <w:rPr>
          <w:rFonts w:ascii="Times New Roman" w:hAnsi="Times New Roman" w:cs="Times New Roman"/>
          <w:sz w:val="28"/>
          <w:szCs w:val="28"/>
        </w:rPr>
        <w:t>9</w:t>
      </w:r>
      <w:r w:rsidR="00D45707" w:rsidRPr="00CF0E9A">
        <w:rPr>
          <w:rFonts w:ascii="Times New Roman" w:hAnsi="Times New Roman" w:cs="Times New Roman"/>
          <w:sz w:val="28"/>
          <w:szCs w:val="28"/>
        </w:rPr>
        <w:t>.</w:t>
      </w:r>
    </w:p>
    <w:p w:rsidR="00C855CA" w:rsidRPr="00917503" w:rsidRDefault="00CE6B8C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05798" w:rsidRPr="00310492" w:rsidRDefault="00310492" w:rsidP="0031049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10492">
        <w:rPr>
          <w:rFonts w:ascii="Times New Roman" w:hAnsi="Times New Roman" w:cs="Times New Roman"/>
          <w:b/>
          <w:sz w:val="28"/>
          <w:szCs w:val="28"/>
        </w:rPr>
        <w:t xml:space="preserve">Планируемые личностные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РП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неприятие вредных привычек: курения, употребления алкоголя, наркотиков.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России как к Родине (Отечеству):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закону, государству и к гражданскому обществу: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</w:t>
      </w:r>
      <w:r w:rsidRPr="004D0011">
        <w:rPr>
          <w:rFonts w:ascii="Times New Roman" w:hAnsi="Times New Roman" w:cs="Times New Roman"/>
          <w:sz w:val="28"/>
          <w:szCs w:val="28"/>
        </w:rPr>
        <w:lastRenderedPageBreak/>
        <w:t>ных форм общественного сознания, осознание своего места в поликультурном мире;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с окружающими людьми: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окружающему миру, живой природе, художественной культуре: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</w:t>
      </w:r>
      <w:r w:rsidRPr="004D0011">
        <w:rPr>
          <w:rFonts w:ascii="Times New Roman" w:hAnsi="Times New Roman" w:cs="Times New Roman"/>
          <w:sz w:val="28"/>
          <w:szCs w:val="28"/>
        </w:rPr>
        <w:lastRenderedPageBreak/>
        <w:t>зованию как условию успешной профессиональной и общественной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эстетическое отношения к миру, готовность к эстетическому обустройству собственного быта.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ответственное отношение к созданию семьи на основе осознанного принятия ценностей семейной жизни;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отношения обучающихся к труду, в сфере социально-экономических отношений: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ко всем формам собственности, готовность к защите своей собственности,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к самообслуживанию, включая обучение и выполнение домашних обязанностей.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физического, психологического, социального и академического благополучия обучающихся:</w:t>
      </w:r>
    </w:p>
    <w:p w:rsidR="00310492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10492" w:rsidRDefault="00310492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метапредметные результаты освоения РП</w:t>
      </w:r>
    </w:p>
    <w:p w:rsidR="00CE6B8C" w:rsidRPr="00CE6B8C" w:rsidRDefault="0068636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CE6B8C" w:rsidRPr="00CE6B8C">
        <w:rPr>
          <w:rFonts w:ascii="Times New Roman" w:hAnsi="Times New Roman" w:cs="Times New Roman"/>
          <w:sz w:val="28"/>
          <w:szCs w:val="28"/>
        </w:rPr>
        <w:t>зультаты освоения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6B8C" w:rsidRPr="00CE6B8C">
        <w:rPr>
          <w:rFonts w:ascii="Times New Roman" w:hAnsi="Times New Roman" w:cs="Times New Roman"/>
          <w:sz w:val="28"/>
          <w:szCs w:val="28"/>
        </w:rPr>
        <w:t>мы представлены тремя группами универсальных учебных действий (УУД).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E6B8C">
        <w:rPr>
          <w:rFonts w:ascii="Times New Roman" w:hAnsi="Times New Roman" w:cs="Times New Roman"/>
          <w:sz w:val="28"/>
          <w:szCs w:val="28"/>
        </w:rPr>
        <w:t>научится: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05798" w:rsidRPr="00CE6B8C" w:rsidRDefault="00310492" w:rsidP="0068636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РП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1B7B" w:rsidRPr="00D91B7B" w:rsidRDefault="00D03A89" w:rsidP="00CE6B8C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457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458"/>
      <w:bookmarkEnd w:id="1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459"/>
      <w:bookmarkEnd w:id="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460"/>
      <w:bookmarkEnd w:id="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61"/>
      <w:bookmarkEnd w:id="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62"/>
      <w:bookmarkEnd w:id="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культурное наследие России и других стран;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63"/>
      <w:bookmarkEnd w:id="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документами;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464"/>
      <w:bookmarkEnd w:id="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исторические документы, давать им общую характеристику;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465"/>
      <w:bookmarkEnd w:id="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анализировать информацию из различных источников;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466"/>
      <w:bookmarkEnd w:id="9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467"/>
      <w:bookmarkEnd w:id="10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468"/>
      <w:bookmarkEnd w:id="11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аудиовизуальный ряд как источник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469"/>
      <w:bookmarkEnd w:id="1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исторических объектов и памятников на основе текста, иллюстр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макетов, интернет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70"/>
      <w:bookmarkEnd w:id="1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хронологическими таблицами, картами и схемами;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71"/>
      <w:bookmarkEnd w:id="1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легенду исторической карты;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72"/>
      <w:bookmarkEnd w:id="1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73"/>
      <w:bookmarkEnd w:id="1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74"/>
      <w:bookmarkEnd w:id="1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личности в отечественной истории XX века;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475"/>
      <w:bookmarkEnd w:id="1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D91B7B" w:rsidRPr="00D91B7B" w:rsidRDefault="00D03A89" w:rsidP="00567E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476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477"/>
      <w:bookmarkEnd w:id="2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478"/>
      <w:bookmarkEnd w:id="2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479"/>
      <w:bookmarkEnd w:id="2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и время создания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480"/>
      <w:bookmarkEnd w:id="2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ской деятельности современных руководителей России и ведущих зарубежных стран;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481"/>
      <w:bookmarkEnd w:id="2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482"/>
      <w:bookmarkEnd w:id="2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483"/>
      <w:bookmarkEnd w:id="2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484"/>
      <w:bookmarkEnd w:id="2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485"/>
      <w:bookmarkEnd w:id="2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историческое время, исторические события, действия и поступки исторических личностей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486"/>
      <w:bookmarkEnd w:id="2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487"/>
      <w:bookmarkEnd w:id="3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488"/>
      <w:bookmarkEnd w:id="3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 и примеры в защиту своей точки зрения;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489"/>
      <w:bookmarkEnd w:id="3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анализе современной политики России;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490"/>
      <w:bookmarkEnd w:id="3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проектной деятельности.</w:t>
      </w:r>
      <w:bookmarkStart w:id="34" w:name="_GoBack"/>
      <w:bookmarkEnd w:id="34"/>
    </w:p>
    <w:sectPr w:rsidR="00D91B7B" w:rsidRPr="00D0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9A" w:rsidRDefault="00F3029A" w:rsidP="00BD34C2">
      <w:pPr>
        <w:spacing w:after="0" w:line="240" w:lineRule="auto"/>
      </w:pPr>
      <w:r>
        <w:separator/>
      </w:r>
    </w:p>
  </w:endnote>
  <w:endnote w:type="continuationSeparator" w:id="0">
    <w:p w:rsidR="00F3029A" w:rsidRDefault="00F3029A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9A" w:rsidRDefault="00F3029A" w:rsidP="00BD34C2">
      <w:pPr>
        <w:spacing w:after="0" w:line="240" w:lineRule="auto"/>
      </w:pPr>
      <w:r>
        <w:separator/>
      </w:r>
    </w:p>
  </w:footnote>
  <w:footnote w:type="continuationSeparator" w:id="0">
    <w:p w:rsidR="00F3029A" w:rsidRDefault="00F3029A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5250"/>
    <w:rsid w:val="004B3F75"/>
    <w:rsid w:val="004C5728"/>
    <w:rsid w:val="004D0011"/>
    <w:rsid w:val="004D0E7C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40B87"/>
    <w:rsid w:val="00647FB4"/>
    <w:rsid w:val="00650304"/>
    <w:rsid w:val="00656C50"/>
    <w:rsid w:val="006666E8"/>
    <w:rsid w:val="00676728"/>
    <w:rsid w:val="00685E9A"/>
    <w:rsid w:val="00686361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E7F"/>
    <w:rsid w:val="00A81155"/>
    <w:rsid w:val="00A92C79"/>
    <w:rsid w:val="00A9460D"/>
    <w:rsid w:val="00A94FFB"/>
    <w:rsid w:val="00AA065B"/>
    <w:rsid w:val="00AA11DA"/>
    <w:rsid w:val="00AA4499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E043D4"/>
    <w:rsid w:val="00E06655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3029A"/>
    <w:rsid w:val="00F41B5A"/>
    <w:rsid w:val="00F44E36"/>
    <w:rsid w:val="00F546A4"/>
    <w:rsid w:val="00F65330"/>
    <w:rsid w:val="00F67058"/>
    <w:rsid w:val="00F733A9"/>
    <w:rsid w:val="00F73A4F"/>
    <w:rsid w:val="00F7460A"/>
    <w:rsid w:val="00F86B90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C682D-7422-44DA-84C9-102FD4C3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A993-9949-4E7A-996D-0D53FD87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5201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X64</cp:lastModifiedBy>
  <cp:revision>55</cp:revision>
  <dcterms:created xsi:type="dcterms:W3CDTF">2020-08-04T05:59:00Z</dcterms:created>
  <dcterms:modified xsi:type="dcterms:W3CDTF">2021-04-29T10:54:00Z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