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ED" w:rsidRPr="00ED79A3" w:rsidRDefault="001974ED">
      <w:pPr>
        <w:rPr>
          <w:color w:val="FF0000"/>
        </w:rPr>
      </w:pPr>
      <w:r w:rsidRPr="00ED79A3">
        <w:rPr>
          <w:b/>
          <w:color w:val="FF0000"/>
          <w:sz w:val="28"/>
          <w:szCs w:val="28"/>
        </w:rPr>
        <w:t xml:space="preserve">                  Аннотация к рабочей программе по музыке 3 класс </w:t>
      </w:r>
    </w:p>
    <w:p w:rsidR="001974ED" w:rsidRDefault="001974ED">
      <w:r>
        <w:t xml:space="preserve">                        Учебная программа по музыке для 3 клас</w:t>
      </w:r>
      <w:r w:rsidR="00263D44">
        <w:t>с</w:t>
      </w:r>
      <w:r>
        <w:t xml:space="preserve">а составлена на основе: </w:t>
      </w:r>
    </w:p>
    <w:p w:rsidR="001974ED" w:rsidRDefault="001974ED">
      <w:r>
        <w:t xml:space="preserve">- Федеральный государственный образовательный стандарт общего начального образования (приказ Министерства образования и науки Российской Федерации №373 от 06 октября 2009 года «Об утверждении и введении в действие федерального государственного образовательного стандарта общего начального образования»); </w:t>
      </w:r>
    </w:p>
    <w:p w:rsidR="001974ED" w:rsidRDefault="001974ED">
      <w:r>
        <w:t>- Основная образовательная программа начального общего образования МБОУ «</w:t>
      </w:r>
      <w:proofErr w:type="spellStart"/>
      <w:r>
        <w:t>Аршановская</w:t>
      </w:r>
      <w:proofErr w:type="spellEnd"/>
      <w:r>
        <w:t xml:space="preserve"> СШ»;</w:t>
      </w:r>
    </w:p>
    <w:p w:rsidR="001974ED" w:rsidRDefault="001974ED">
      <w:r>
        <w:t xml:space="preserve"> - Программа «Музыка 1-4 класс» Усачёва В.О., Школяр Л.В., Школяр </w:t>
      </w:r>
      <w:proofErr w:type="gramStart"/>
      <w:r>
        <w:t>В.А..</w:t>
      </w:r>
      <w:proofErr w:type="gramEnd"/>
      <w:r>
        <w:t xml:space="preserve"> </w:t>
      </w:r>
    </w:p>
    <w:p w:rsidR="001974ED" w:rsidRDefault="001974ED">
      <w:r w:rsidRPr="001974ED">
        <w:rPr>
          <w:b/>
        </w:rPr>
        <w:t>Цель</w:t>
      </w:r>
      <w:r>
        <w:t xml:space="preserve"> музыкального образования и воспитания в начальной школе - формирование музыкальной культуры учащихся как части их общей и духовной культуры. </w:t>
      </w:r>
    </w:p>
    <w:p w:rsidR="001974ED" w:rsidRPr="001974ED" w:rsidRDefault="001974ED">
      <w:pPr>
        <w:rPr>
          <w:b/>
        </w:rPr>
      </w:pPr>
      <w:r w:rsidRPr="001974ED">
        <w:rPr>
          <w:b/>
        </w:rPr>
        <w:t>Задачи уроков музыки:</w:t>
      </w:r>
    </w:p>
    <w:p w:rsidR="001974ED" w:rsidRDefault="001974ED">
      <w:r>
        <w:t xml:space="preserve"> </w:t>
      </w:r>
      <w:r>
        <w:sym w:font="Symbol" w:char="F0B7"/>
      </w:r>
      <w:r>
        <w:t xml:space="preserve"> </w:t>
      </w:r>
      <w:proofErr w:type="gramStart"/>
      <w:r>
        <w:t>воспитание</w:t>
      </w:r>
      <w:proofErr w:type="gramEnd"/>
      <w:r>
        <w:t xml:space="preserve"> интереса и любви к музыкальному искусству, художественного вкуса, чувства музыки как основы музыкальной грамотности; интереса к народным традициям, культурным ценностям родного края; </w:t>
      </w:r>
      <w:bookmarkStart w:id="0" w:name="_GoBack"/>
      <w:bookmarkEnd w:id="0"/>
    </w:p>
    <w:p w:rsidR="001974ED" w:rsidRDefault="001974ED">
      <w:r>
        <w:sym w:font="Symbol" w:char="F0B7"/>
      </w:r>
      <w:r>
        <w:t xml:space="preserve"> </w:t>
      </w:r>
      <w:proofErr w:type="gramStart"/>
      <w:r>
        <w:t>развитие</w:t>
      </w:r>
      <w:proofErr w:type="gramEnd"/>
      <w:r>
        <w:t xml:space="preserve"> активного восприятия школьниками лучших образцов мировой музыкальной культуры прошлого и настоящего, и накопление на его основе тезауруса - багажа музыкальных впечатлений, интонационно – образного словаря, первоначальных знаний о музыке;</w:t>
      </w:r>
    </w:p>
    <w:p w:rsidR="001974ED" w:rsidRDefault="001974ED">
      <w:r>
        <w:t xml:space="preserve"> </w:t>
      </w:r>
      <w:r>
        <w:sym w:font="Symbol" w:char="F0B7"/>
      </w:r>
      <w:r>
        <w:t xml:space="preserve"> </w:t>
      </w:r>
      <w:proofErr w:type="gramStart"/>
      <w:r>
        <w:t>формирование</w:t>
      </w:r>
      <w:proofErr w:type="gramEnd"/>
      <w:r>
        <w:t xml:space="preserve"> опыта </w:t>
      </w:r>
      <w:proofErr w:type="spellStart"/>
      <w:r>
        <w:t>музицирования</w:t>
      </w:r>
      <w:proofErr w:type="spellEnd"/>
      <w:r>
        <w:t>;</w:t>
      </w:r>
    </w:p>
    <w:p w:rsidR="001974ED" w:rsidRDefault="001974ED">
      <w:r>
        <w:t xml:space="preserve"> </w:t>
      </w:r>
      <w:r>
        <w:sym w:font="Symbol" w:char="F0B7"/>
      </w:r>
      <w:r>
        <w:t xml:space="preserve"> </w:t>
      </w:r>
      <w:proofErr w:type="gramStart"/>
      <w:r>
        <w:t>обучение</w:t>
      </w:r>
      <w:proofErr w:type="gramEnd"/>
      <w:r>
        <w:t xml:space="preserve"> хоровому исполнительству;</w:t>
      </w:r>
    </w:p>
    <w:p w:rsidR="001974ED" w:rsidRDefault="001974ED">
      <w:r>
        <w:t xml:space="preserve"> </w:t>
      </w:r>
      <w:r>
        <w:sym w:font="Symbol" w:char="F0B7"/>
      </w:r>
      <w:r>
        <w:t xml:space="preserve"> </w:t>
      </w:r>
      <w:proofErr w:type="gramStart"/>
      <w:r>
        <w:t>развивать</w:t>
      </w:r>
      <w:proofErr w:type="gramEnd"/>
      <w:r>
        <w:t xml:space="preserve"> желание и умение детей воплощать в творческом движении настроение, характер и процесс развития музыкального образа; </w:t>
      </w:r>
    </w:p>
    <w:p w:rsidR="001974ED" w:rsidRDefault="001974ED">
      <w:r>
        <w:sym w:font="Symbol" w:char="F0B7"/>
      </w:r>
      <w:r>
        <w:t xml:space="preserve"> </w:t>
      </w:r>
      <w:proofErr w:type="gramStart"/>
      <w:r>
        <w:t>поддерживать</w:t>
      </w:r>
      <w:proofErr w:type="gramEnd"/>
      <w:r>
        <w:t xml:space="preserve"> желание детей передавать в рисунке настроение музыкального произведения. </w:t>
      </w:r>
    </w:p>
    <w:p w:rsidR="001974ED" w:rsidRPr="001974ED" w:rsidRDefault="001974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974ED">
        <w:rPr>
          <w:b/>
          <w:sz w:val="28"/>
          <w:szCs w:val="28"/>
        </w:rPr>
        <w:t xml:space="preserve">Содержание учебного предмета 3 класс (34ч) </w:t>
      </w:r>
    </w:p>
    <w:p w:rsidR="001974ED" w:rsidRDefault="001974ED">
      <w:r>
        <w:t xml:space="preserve">Раздел </w:t>
      </w:r>
      <w:r w:rsidRPr="001974ED">
        <w:rPr>
          <w:b/>
        </w:rPr>
        <w:t>«Россия - Родина моя».</w:t>
      </w:r>
      <w:r>
        <w:t xml:space="preserve"> Мелодия - душа музыки. Природа и </w:t>
      </w:r>
      <w:proofErr w:type="gramStart"/>
      <w:r>
        <w:t>музыка..</w:t>
      </w:r>
      <w:proofErr w:type="gramEnd"/>
      <w:r>
        <w:t xml:space="preserve"> Виват Россия! Кантата</w:t>
      </w:r>
      <w:r w:rsidR="00263D44">
        <w:t xml:space="preserve"> </w:t>
      </w:r>
      <w:r>
        <w:t xml:space="preserve">Раздел </w:t>
      </w:r>
      <w:r w:rsidRPr="001974ED">
        <w:rPr>
          <w:b/>
        </w:rPr>
        <w:t>«День, полный событий».</w:t>
      </w:r>
      <w:r>
        <w:t xml:space="preserve"> Выразительность и изобразительность в музыке разных жанров и стилей. Портрет в музыке. </w:t>
      </w:r>
    </w:p>
    <w:p w:rsidR="001974ED" w:rsidRDefault="001974ED">
      <w:r>
        <w:t xml:space="preserve">Раздел </w:t>
      </w:r>
      <w:r w:rsidRPr="001974ED">
        <w:rPr>
          <w:b/>
        </w:rPr>
        <w:t>«О России петь - что стремиться в храм».</w:t>
      </w:r>
      <w:r>
        <w:t xml:space="preserve">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1974ED" w:rsidRDefault="001974ED">
      <w:r>
        <w:t xml:space="preserve">Фольклорный раздел - </w:t>
      </w:r>
      <w:r w:rsidRPr="001974ED">
        <w:rPr>
          <w:b/>
        </w:rPr>
        <w:t>«Гори, гори ясно, чтобы не погасло!»</w:t>
      </w:r>
      <w:r>
        <w:t xml:space="preserve"> Жанр былины. Певцы - гусляры. Образы былинных сказителей, народные традиции и обряды в музыке русских композиторов. </w:t>
      </w:r>
    </w:p>
    <w:p w:rsidR="001974ED" w:rsidRDefault="001974ED">
      <w:r>
        <w:t xml:space="preserve">Раздел </w:t>
      </w:r>
      <w:r w:rsidRPr="001974ED">
        <w:rPr>
          <w:b/>
        </w:rPr>
        <w:t>«В музыкальном театре».</w:t>
      </w:r>
      <w:r>
        <w:t xml:space="preserve"> 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 </w:t>
      </w:r>
    </w:p>
    <w:p w:rsidR="008F7D19" w:rsidRDefault="001974ED">
      <w:r>
        <w:t xml:space="preserve">Раздел </w:t>
      </w:r>
      <w:r w:rsidRPr="001974ED">
        <w:rPr>
          <w:b/>
        </w:rPr>
        <w:t>«Развитие музыки».</w:t>
      </w:r>
      <w:r>
        <w:t xml:space="preserve">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</w:t>
      </w:r>
      <w:proofErr w:type="spellStart"/>
      <w:r>
        <w:t>С.Прокофьева</w:t>
      </w:r>
      <w:proofErr w:type="spellEnd"/>
      <w:r>
        <w:t>.</w:t>
      </w:r>
    </w:p>
    <w:sectPr w:rsidR="008F7D19" w:rsidSect="00263D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ED"/>
    <w:rsid w:val="001974ED"/>
    <w:rsid w:val="00263D44"/>
    <w:rsid w:val="008F7D19"/>
    <w:rsid w:val="00E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22A01-BB7B-40FA-81D4-8F3B417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2017-10-21T19:09:00Z</dcterms:created>
  <dcterms:modified xsi:type="dcterms:W3CDTF">2017-10-23T08:14:00Z</dcterms:modified>
</cp:coreProperties>
</file>