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0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964"/>
        <w:gridCol w:w="8341"/>
      </w:tblGrid>
      <w:tr w:rsidR="009F6104" w:rsidRPr="009F6104" w:rsidTr="00273155">
        <w:trPr>
          <w:tblCellSpacing w:w="0" w:type="dxa"/>
        </w:trPr>
        <w:tc>
          <w:tcPr>
            <w:tcW w:w="10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F6104" w:rsidRPr="009F6104" w:rsidRDefault="009F6104" w:rsidP="009F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Аннотация к 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абочей программе по биологии 5-8</w:t>
            </w:r>
            <w:r w:rsidRPr="009F6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класс (ФГОС)</w:t>
            </w:r>
          </w:p>
        </w:tc>
      </w:tr>
      <w:tr w:rsidR="009F6104" w:rsidRPr="009F6104" w:rsidTr="00273155">
        <w:trPr>
          <w:tblCellSpacing w:w="0" w:type="dxa"/>
        </w:trPr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8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9F6104" w:rsidRPr="009F6104" w:rsidTr="00273155">
        <w:trPr>
          <w:tblCellSpacing w:w="0" w:type="dxa"/>
        </w:trPr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</w:tr>
      <w:tr w:rsidR="009F6104" w:rsidRPr="009F6104" w:rsidTr="00273155">
        <w:trPr>
          <w:tblCellSpacing w:w="0" w:type="dxa"/>
        </w:trPr>
        <w:tc>
          <w:tcPr>
            <w:tcW w:w="19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Программа, на основе которой составлена рабочая программа</w:t>
            </w:r>
          </w:p>
        </w:tc>
        <w:tc>
          <w:tcPr>
            <w:tcW w:w="83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9F6104" w:rsidRPr="009F6104" w:rsidRDefault="009F6104" w:rsidP="009F610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Примерной программы по учебным предметам. Биология. 5-9 классы. Стандарты второго поколения. Издательство «Дрофа», Москва.2012 год. </w:t>
            </w:r>
          </w:p>
          <w:p w:rsidR="009F6104" w:rsidRPr="009F6104" w:rsidRDefault="009F6104" w:rsidP="009F610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основного общего образования. Биология. 5-9 классы. Концентрический курс. Авторы Сонин Н. И., Захаров В. Б.</w:t>
            </w:r>
          </w:p>
        </w:tc>
      </w:tr>
      <w:tr w:rsidR="009F6104" w:rsidRPr="009F6104" w:rsidTr="00273155">
        <w:trPr>
          <w:tblCellSpacing w:w="0" w:type="dxa"/>
        </w:trPr>
        <w:tc>
          <w:tcPr>
            <w:tcW w:w="19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83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9F6104" w:rsidRPr="009F6104" w:rsidRDefault="009F6104" w:rsidP="009F610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Сонин Н.И., Захаров В.Б. Биология. Введение в биологию. Живой организм. Многообразие живых организмов. Человек. Общие закономерности. 5-9 </w:t>
            </w:r>
            <w:proofErr w:type="spellStart"/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учебник для общеобразовательных учреждений. М.: </w:t>
            </w:r>
          </w:p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Дрофа, 2012</w:t>
            </w:r>
          </w:p>
          <w:p w:rsidR="009F6104" w:rsidRPr="009F6104" w:rsidRDefault="009F6104" w:rsidP="009F610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Сонин Н.И., Плешаков А.А. Биология. Введение в биологию. Живой организм. Многообразие живых организмов. 5кл,6кл,7кл. Рабочая тетрадь для общеобразовательных учреждений. М.: Дрофа, 2012</w:t>
            </w:r>
          </w:p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104" w:rsidRPr="009F6104" w:rsidTr="00273155">
        <w:trPr>
          <w:tblCellSpacing w:w="0" w:type="dxa"/>
        </w:trPr>
        <w:tc>
          <w:tcPr>
            <w:tcW w:w="19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83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5 классе — 34 ч, </w:t>
            </w:r>
          </w:p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6 классе — 34 ч, </w:t>
            </w:r>
          </w:p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7 классе — 68 ч, </w:t>
            </w:r>
          </w:p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8 классе — 68 ч,</w:t>
            </w:r>
          </w:p>
          <w:p w:rsidR="009F6104" w:rsidRPr="009F6104" w:rsidRDefault="009F6104" w:rsidP="00557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104" w:rsidRPr="009F6104" w:rsidTr="00273155">
        <w:trPr>
          <w:tblCellSpacing w:w="0" w:type="dxa"/>
        </w:trPr>
        <w:tc>
          <w:tcPr>
            <w:tcW w:w="19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Составители</w:t>
            </w:r>
          </w:p>
        </w:tc>
        <w:tc>
          <w:tcPr>
            <w:tcW w:w="83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Л.А.</w:t>
            </w:r>
          </w:p>
          <w:p w:rsidR="0055719F" w:rsidRPr="009F6104" w:rsidRDefault="0055719F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104" w:rsidRPr="009F6104" w:rsidTr="00273155">
        <w:trPr>
          <w:tblCellSpacing w:w="0" w:type="dxa"/>
        </w:trPr>
        <w:tc>
          <w:tcPr>
            <w:tcW w:w="19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83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системы научных знаний о природе, ее фундаментальных законах;</w:t>
            </w:r>
          </w:p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у обучающих целостной картины живой природы и осознание места человека в ней;</w:t>
            </w:r>
          </w:p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экологической и природоохранительной грамотности обучающихся;</w:t>
            </w:r>
          </w:p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познавательных интересов и творческих способностей учащихся. формирование у обучающихся представления о структуре биологической науки, её истории и методах исследования, царствах живых организмов, средах обитания организмов, нравственных нормах и принципах отношения к природе;</w:t>
            </w:r>
          </w:p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-формирование у обучающихся умений наблюдать природные явления и выполнять опыты, лабораторные работы; </w:t>
            </w:r>
          </w:p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-формирование модели безопасного поведения в условиях повседневной жизни в разных ситуациях, приспособленности к среде обитания. сохранения окружающей среды и собственного здоровья; для повседневной жизни и практической деятельности.</w:t>
            </w:r>
          </w:p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-научные знания, научные методы познания, практические умения и навыки, позволяет сформировать у учащихся эмоционально - ценностное отношение к изучаемому материалу, создать условия для формирования компетенции в интеллектуальных, гражданско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-правовых, коммуникационных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формационных</w:t>
            </w:r>
            <w:proofErr w:type="spellEnd"/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областях.</w:t>
            </w:r>
          </w:p>
        </w:tc>
      </w:tr>
      <w:tr w:rsidR="00273155" w:rsidRPr="009F6104" w:rsidTr="00273155">
        <w:trPr>
          <w:tblCellSpacing w:w="0" w:type="dxa"/>
        </w:trPr>
        <w:tc>
          <w:tcPr>
            <w:tcW w:w="19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273155" w:rsidRPr="009F6104" w:rsidRDefault="00273155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273155" w:rsidRPr="009F6104" w:rsidRDefault="00273155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73155" w:rsidRPr="009F6104" w:rsidTr="00EB486D">
        <w:trPr>
          <w:tblCellSpacing w:w="0" w:type="dxa"/>
        </w:trPr>
        <w:tc>
          <w:tcPr>
            <w:tcW w:w="103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273155" w:rsidRDefault="00273155" w:rsidP="00273155">
            <w:pPr>
              <w:pStyle w:val="a3"/>
            </w:pPr>
            <w:r>
              <w:lastRenderedPageBreak/>
              <w:t>Предлагаемый курс содержит системные знания. Пре</w:t>
            </w:r>
            <w:r>
              <w:softHyphen/>
              <w:t>емственные связи между начальной, основной и старшей школой способствуют получению прочных знаний и форми</w:t>
            </w:r>
            <w:r>
              <w:softHyphen/>
              <w:t>рованию целостного взгляда на мир.</w:t>
            </w:r>
          </w:p>
          <w:p w:rsidR="00273155" w:rsidRDefault="00273155" w:rsidP="00273155">
            <w:pPr>
              <w:pStyle w:val="a3"/>
            </w:pPr>
            <w:r>
              <w:t xml:space="preserve">В основу данного курса положен </w:t>
            </w:r>
            <w:proofErr w:type="spellStart"/>
            <w:r>
              <w:t>системно-деятельност</w:t>
            </w:r>
            <w:r>
              <w:softHyphen/>
              <w:t>ный</w:t>
            </w:r>
            <w:proofErr w:type="spellEnd"/>
            <w:r>
              <w:t xml:space="preserve"> подход. Программа предусматривает проведение де</w:t>
            </w:r>
            <w:r>
              <w:softHyphen/>
              <w:t>монстраций, наблюдений, лабораторных и практических работ. Это позволяет вовлечь учащихся в разнообразную учебную деятельность, способствует активному получению знаний. Заявленное в программе разнообразие лаборатор</w:t>
            </w:r>
            <w:r>
              <w:softHyphen/>
              <w:t>ных и практических работ предполагает вариативность выбора учителем конкретных тем работ и форм их прове</w:t>
            </w:r>
            <w:r>
              <w:softHyphen/>
              <w:t>дения с учётом материального обеспечения школы, профиля класса и резерва времени. Работы, отмеченные знаком *, рекомендуются для обязательного выполнения. Курсивом в данной программе выделен материал, который подлежит изучению, но не включается в Требования к уровню подготовки выпускников (изучается по усмотрению учи</w:t>
            </w:r>
            <w:r>
              <w:softHyphen/>
              <w:t>теля).</w:t>
            </w:r>
          </w:p>
          <w:p w:rsidR="00273155" w:rsidRDefault="00273155" w:rsidP="00273155">
            <w:pPr>
              <w:pStyle w:val="a3"/>
            </w:pPr>
            <w:r>
              <w:t>В содержание курса включены сведения из географии, химии и экологии. Данный курс имеет линейную структуру.</w:t>
            </w:r>
          </w:p>
          <w:p w:rsidR="00273155" w:rsidRDefault="00273155" w:rsidP="00273155">
            <w:pPr>
              <w:pStyle w:val="a3"/>
            </w:pPr>
            <w:r>
              <w:t>В 5—6 классах происходит становление первичного фундамента биологических знаний. У учащихся формирует</w:t>
            </w:r>
            <w:r>
              <w:softHyphen/>
              <w:t>ся понятие «живой организм», которое в последующих клас</w:t>
            </w:r>
            <w:r>
              <w:softHyphen/>
              <w:t>сах конкретизируется на примерах живых организмов раз</w:t>
            </w:r>
            <w:r>
              <w:softHyphen/>
              <w:t xml:space="preserve">личных групп: в 7 классе — растения, грибы, бактерии, в 8 классе — животные. </w:t>
            </w:r>
          </w:p>
          <w:p w:rsidR="00273155" w:rsidRPr="009F6104" w:rsidRDefault="00273155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F6104" w:rsidRPr="009F6104" w:rsidTr="00273155">
        <w:trPr>
          <w:trHeight w:val="15330"/>
          <w:tblCellSpacing w:w="0" w:type="dxa"/>
        </w:trPr>
        <w:tc>
          <w:tcPr>
            <w:tcW w:w="19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Структура курса</w:t>
            </w:r>
          </w:p>
        </w:tc>
        <w:tc>
          <w:tcPr>
            <w:tcW w:w="83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9F6104" w:rsidRPr="009F6104" w:rsidRDefault="009F6104" w:rsidP="009F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класс</w:t>
            </w:r>
          </w:p>
          <w:tbl>
            <w:tblPr>
              <w:tblW w:w="7560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483"/>
              <w:gridCol w:w="5639"/>
              <w:gridCol w:w="1438"/>
            </w:tblGrid>
            <w:tr w:rsidR="009F6104" w:rsidRPr="009F6104">
              <w:trPr>
                <w:tblCellSpacing w:w="0" w:type="dxa"/>
              </w:trPr>
              <w:tc>
                <w:tcPr>
                  <w:tcW w:w="2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п\п</w:t>
                  </w:r>
                </w:p>
              </w:tc>
              <w:tc>
                <w:tcPr>
                  <w:tcW w:w="52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Разделы </w:t>
                  </w:r>
                </w:p>
              </w:tc>
              <w:tc>
                <w:tcPr>
                  <w:tcW w:w="13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 часов</w:t>
                  </w:r>
                </w:p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разделам</w:t>
                  </w:r>
                </w:p>
              </w:tc>
            </w:tr>
            <w:tr w:rsidR="009F6104" w:rsidRPr="009F6104">
              <w:trPr>
                <w:trHeight w:val="570"/>
                <w:tblCellSpacing w:w="0" w:type="dxa"/>
              </w:trPr>
              <w:tc>
                <w:tcPr>
                  <w:tcW w:w="2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52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Введение в предмет. Живой организм: строение и изучение</w:t>
                  </w:r>
                </w:p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9F6104" w:rsidRPr="009F6104">
              <w:trPr>
                <w:tblCellSpacing w:w="0" w:type="dxa"/>
              </w:trPr>
              <w:tc>
                <w:tcPr>
                  <w:tcW w:w="2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52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Многообразие живых организмов</w:t>
                  </w:r>
                </w:p>
              </w:tc>
              <w:tc>
                <w:tcPr>
                  <w:tcW w:w="13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</w:tr>
            <w:tr w:rsidR="009F6104" w:rsidRPr="009F6104">
              <w:trPr>
                <w:tblCellSpacing w:w="0" w:type="dxa"/>
              </w:trPr>
              <w:tc>
                <w:tcPr>
                  <w:tcW w:w="2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52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Среда обитания живых организмов</w:t>
                  </w:r>
                </w:p>
              </w:tc>
              <w:tc>
                <w:tcPr>
                  <w:tcW w:w="13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9F6104" w:rsidRPr="009F6104">
              <w:trPr>
                <w:tblCellSpacing w:w="0" w:type="dxa"/>
              </w:trPr>
              <w:tc>
                <w:tcPr>
                  <w:tcW w:w="2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52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на Земле</w:t>
                  </w:r>
                </w:p>
              </w:tc>
              <w:tc>
                <w:tcPr>
                  <w:tcW w:w="13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9F6104" w:rsidRPr="009F6104">
              <w:trPr>
                <w:tblCellSpacing w:w="0" w:type="dxa"/>
              </w:trPr>
              <w:tc>
                <w:tcPr>
                  <w:tcW w:w="2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13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</w:tr>
          </w:tbl>
          <w:p w:rsidR="009F6104" w:rsidRPr="009F6104" w:rsidRDefault="009F6104" w:rsidP="009F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104" w:rsidRPr="009F6104" w:rsidRDefault="009F6104" w:rsidP="009F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класс</w:t>
            </w:r>
          </w:p>
          <w:tbl>
            <w:tblPr>
              <w:tblW w:w="7335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396"/>
              <w:gridCol w:w="5604"/>
              <w:gridCol w:w="1335"/>
            </w:tblGrid>
            <w:tr w:rsidR="009F6104" w:rsidRPr="009F6104">
              <w:trPr>
                <w:trHeight w:val="450"/>
                <w:tblCellSpacing w:w="0" w:type="dxa"/>
              </w:trPr>
              <w:tc>
                <w:tcPr>
                  <w:tcW w:w="360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00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</w:t>
                  </w:r>
                </w:p>
              </w:tc>
              <w:tc>
                <w:tcPr>
                  <w:tcW w:w="121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 часов</w:t>
                  </w:r>
                </w:p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разделам</w:t>
                  </w:r>
                </w:p>
              </w:tc>
            </w:tr>
            <w:tr w:rsidR="009F6104" w:rsidRPr="009F6104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F6104" w:rsidRPr="009F6104">
              <w:trPr>
                <w:trHeight w:val="60"/>
                <w:tblCellSpacing w:w="0" w:type="dxa"/>
              </w:trPr>
              <w:tc>
                <w:tcPr>
                  <w:tcW w:w="3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5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Строение и свойства живых организмов.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</w:tr>
            <w:tr w:rsidR="009F6104" w:rsidRPr="009F6104">
              <w:trPr>
                <w:trHeight w:val="330"/>
                <w:tblCellSpacing w:w="0" w:type="dxa"/>
              </w:trPr>
              <w:tc>
                <w:tcPr>
                  <w:tcW w:w="3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5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Жизнедеятельность организмов.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</w:tr>
            <w:tr w:rsidR="009F6104" w:rsidRPr="009F6104">
              <w:trPr>
                <w:trHeight w:val="75"/>
                <w:tblCellSpacing w:w="0" w:type="dxa"/>
              </w:trPr>
              <w:tc>
                <w:tcPr>
                  <w:tcW w:w="3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5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Организм и среда.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9F6104" w:rsidRPr="009F6104">
              <w:trPr>
                <w:trHeight w:val="45"/>
                <w:tblCellSpacing w:w="0" w:type="dxa"/>
              </w:trPr>
              <w:tc>
                <w:tcPr>
                  <w:tcW w:w="3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</w:tr>
          </w:tbl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104" w:rsidRPr="009F6104" w:rsidRDefault="009F6104" w:rsidP="009F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класс</w:t>
            </w:r>
          </w:p>
          <w:p w:rsidR="009F6104" w:rsidRPr="009F6104" w:rsidRDefault="009F6104" w:rsidP="009F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7320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380"/>
              <w:gridCol w:w="5605"/>
              <w:gridCol w:w="1335"/>
            </w:tblGrid>
            <w:tr w:rsidR="009F6104" w:rsidRPr="009F6104">
              <w:trPr>
                <w:trHeight w:val="450"/>
                <w:tblCellSpacing w:w="0" w:type="dxa"/>
              </w:trPr>
              <w:tc>
                <w:tcPr>
                  <w:tcW w:w="34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00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</w:t>
                  </w:r>
                </w:p>
              </w:tc>
              <w:tc>
                <w:tcPr>
                  <w:tcW w:w="121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 часов</w:t>
                  </w:r>
                </w:p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разделам</w:t>
                  </w:r>
                </w:p>
              </w:tc>
            </w:tr>
            <w:tr w:rsidR="009F6104" w:rsidRPr="009F6104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F6104" w:rsidRPr="009F6104">
              <w:trPr>
                <w:trHeight w:val="60"/>
                <w:tblCellSpacing w:w="0" w:type="dxa"/>
              </w:trPr>
              <w:tc>
                <w:tcPr>
                  <w:tcW w:w="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5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Введение 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F6104" w:rsidRPr="009F6104">
              <w:trPr>
                <w:trHeight w:val="330"/>
                <w:tblCellSpacing w:w="0" w:type="dxa"/>
              </w:trPr>
              <w:tc>
                <w:tcPr>
                  <w:tcW w:w="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5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Царство Прокариоты.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9F6104" w:rsidRPr="009F6104">
              <w:trPr>
                <w:trHeight w:val="75"/>
                <w:tblCellSpacing w:w="0" w:type="dxa"/>
              </w:trPr>
              <w:tc>
                <w:tcPr>
                  <w:tcW w:w="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5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Царство Грибы.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9F6104" w:rsidRPr="009F6104">
              <w:trPr>
                <w:trHeight w:val="60"/>
                <w:tblCellSpacing w:w="0" w:type="dxa"/>
              </w:trPr>
              <w:tc>
                <w:tcPr>
                  <w:tcW w:w="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5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Царство Растения.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</w:tr>
            <w:tr w:rsidR="009F6104" w:rsidRPr="009F6104">
              <w:trPr>
                <w:trHeight w:val="60"/>
                <w:tblCellSpacing w:w="0" w:type="dxa"/>
              </w:trPr>
              <w:tc>
                <w:tcPr>
                  <w:tcW w:w="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5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Царство Животные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</w:tr>
            <w:tr w:rsidR="009F6104" w:rsidRPr="009F6104">
              <w:trPr>
                <w:trHeight w:val="60"/>
                <w:tblCellSpacing w:w="0" w:type="dxa"/>
              </w:trPr>
              <w:tc>
                <w:tcPr>
                  <w:tcW w:w="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5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Царство Вирусы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F6104" w:rsidRPr="009F6104">
              <w:trPr>
                <w:trHeight w:val="60"/>
                <w:tblCellSpacing w:w="0" w:type="dxa"/>
              </w:trPr>
              <w:tc>
                <w:tcPr>
                  <w:tcW w:w="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5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Заключение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9F6104" w:rsidRPr="009F6104">
              <w:trPr>
                <w:trHeight w:val="45"/>
                <w:tblCellSpacing w:w="0" w:type="dxa"/>
              </w:trPr>
              <w:tc>
                <w:tcPr>
                  <w:tcW w:w="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</w:t>
                  </w:r>
                </w:p>
              </w:tc>
            </w:tr>
          </w:tbl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104" w:rsidRPr="009F6104" w:rsidRDefault="009F6104" w:rsidP="009F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 класс </w:t>
            </w:r>
          </w:p>
          <w:tbl>
            <w:tblPr>
              <w:tblW w:w="7320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466"/>
              <w:gridCol w:w="5535"/>
              <w:gridCol w:w="1319"/>
            </w:tblGrid>
            <w:tr w:rsidR="009F6104" w:rsidRPr="009F6104">
              <w:trPr>
                <w:trHeight w:val="450"/>
                <w:tblCellSpacing w:w="0" w:type="dxa"/>
              </w:trPr>
              <w:tc>
                <w:tcPr>
                  <w:tcW w:w="34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00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</w:t>
                  </w:r>
                </w:p>
              </w:tc>
              <w:tc>
                <w:tcPr>
                  <w:tcW w:w="121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 часов</w:t>
                  </w:r>
                </w:p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разделам</w:t>
                  </w:r>
                </w:p>
              </w:tc>
            </w:tr>
            <w:tr w:rsidR="009F6104" w:rsidRPr="009F6104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F6104" w:rsidRPr="009F6104">
              <w:trPr>
                <w:trHeight w:val="60"/>
                <w:tblCellSpacing w:w="0" w:type="dxa"/>
              </w:trPr>
              <w:tc>
                <w:tcPr>
                  <w:tcW w:w="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1.</w:t>
                  </w:r>
                </w:p>
              </w:tc>
              <w:tc>
                <w:tcPr>
                  <w:tcW w:w="5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 человека в системе органического мира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F6104" w:rsidRPr="009F6104">
              <w:trPr>
                <w:trHeight w:val="330"/>
                <w:tblCellSpacing w:w="0" w:type="dxa"/>
              </w:trPr>
              <w:tc>
                <w:tcPr>
                  <w:tcW w:w="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5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Происхождение человека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F6104" w:rsidRPr="009F6104">
              <w:trPr>
                <w:trHeight w:val="75"/>
                <w:tblCellSpacing w:w="0" w:type="dxa"/>
              </w:trPr>
              <w:tc>
                <w:tcPr>
                  <w:tcW w:w="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5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Краткая история развития знаний о строении человека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9F6104" w:rsidRPr="009F6104">
              <w:trPr>
                <w:trHeight w:val="60"/>
                <w:tblCellSpacing w:w="0" w:type="dxa"/>
              </w:trPr>
              <w:tc>
                <w:tcPr>
                  <w:tcW w:w="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5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Общий обзор строения и функций организма человека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9F6104" w:rsidRPr="009F6104">
              <w:trPr>
                <w:trHeight w:val="60"/>
                <w:tblCellSpacing w:w="0" w:type="dxa"/>
              </w:trPr>
              <w:tc>
                <w:tcPr>
                  <w:tcW w:w="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5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Координация и регуляция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  <w:tr w:rsidR="009F6104" w:rsidRPr="009F6104">
              <w:trPr>
                <w:trHeight w:val="60"/>
                <w:tblCellSpacing w:w="0" w:type="dxa"/>
              </w:trPr>
              <w:tc>
                <w:tcPr>
                  <w:tcW w:w="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5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Опора и движение 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9F6104" w:rsidRPr="009F6104">
              <w:trPr>
                <w:trHeight w:val="60"/>
                <w:tblCellSpacing w:w="0" w:type="dxa"/>
              </w:trPr>
              <w:tc>
                <w:tcPr>
                  <w:tcW w:w="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5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Внутренняя среда организма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9F6104" w:rsidRPr="009F6104">
              <w:trPr>
                <w:trHeight w:val="60"/>
                <w:tblCellSpacing w:w="0" w:type="dxa"/>
              </w:trPr>
              <w:tc>
                <w:tcPr>
                  <w:tcW w:w="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5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Транспорт веществ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9F6104" w:rsidRPr="009F6104">
              <w:trPr>
                <w:trHeight w:val="60"/>
                <w:tblCellSpacing w:w="0" w:type="dxa"/>
              </w:trPr>
              <w:tc>
                <w:tcPr>
                  <w:tcW w:w="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</w:t>
                  </w:r>
                </w:p>
              </w:tc>
              <w:tc>
                <w:tcPr>
                  <w:tcW w:w="5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Дыхание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9F6104" w:rsidRPr="009F6104">
              <w:trPr>
                <w:trHeight w:val="60"/>
                <w:tblCellSpacing w:w="0" w:type="dxa"/>
              </w:trPr>
              <w:tc>
                <w:tcPr>
                  <w:tcW w:w="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</w:t>
                  </w:r>
                </w:p>
              </w:tc>
              <w:tc>
                <w:tcPr>
                  <w:tcW w:w="5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Пищеварение 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 </w:t>
                  </w:r>
                </w:p>
              </w:tc>
            </w:tr>
            <w:tr w:rsidR="009F6104" w:rsidRPr="009F6104">
              <w:trPr>
                <w:trHeight w:val="60"/>
                <w:tblCellSpacing w:w="0" w:type="dxa"/>
              </w:trPr>
              <w:tc>
                <w:tcPr>
                  <w:tcW w:w="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</w:t>
                  </w:r>
                </w:p>
              </w:tc>
              <w:tc>
                <w:tcPr>
                  <w:tcW w:w="5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Обмен веществ и энергии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F6104" w:rsidRPr="009F6104">
              <w:trPr>
                <w:trHeight w:val="60"/>
                <w:tblCellSpacing w:w="0" w:type="dxa"/>
              </w:trPr>
              <w:tc>
                <w:tcPr>
                  <w:tcW w:w="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12.</w:t>
                  </w:r>
                </w:p>
              </w:tc>
              <w:tc>
                <w:tcPr>
                  <w:tcW w:w="5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выделение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F6104" w:rsidRPr="009F6104">
              <w:trPr>
                <w:trHeight w:val="60"/>
                <w:tblCellSpacing w:w="0" w:type="dxa"/>
              </w:trPr>
              <w:tc>
                <w:tcPr>
                  <w:tcW w:w="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13.</w:t>
                  </w:r>
                </w:p>
              </w:tc>
              <w:tc>
                <w:tcPr>
                  <w:tcW w:w="5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Покровы тела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</w:tr>
            <w:tr w:rsidR="009F6104" w:rsidRPr="009F6104">
              <w:trPr>
                <w:trHeight w:val="60"/>
                <w:tblCellSpacing w:w="0" w:type="dxa"/>
              </w:trPr>
              <w:tc>
                <w:tcPr>
                  <w:tcW w:w="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14.</w:t>
                  </w:r>
                </w:p>
              </w:tc>
              <w:tc>
                <w:tcPr>
                  <w:tcW w:w="5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Размножение и развитие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9F6104" w:rsidRPr="009F6104">
              <w:trPr>
                <w:trHeight w:val="60"/>
                <w:tblCellSpacing w:w="0" w:type="dxa"/>
              </w:trPr>
              <w:tc>
                <w:tcPr>
                  <w:tcW w:w="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15.</w:t>
                  </w:r>
                </w:p>
              </w:tc>
              <w:tc>
                <w:tcPr>
                  <w:tcW w:w="5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ВНД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9F6104" w:rsidRPr="009F6104">
              <w:trPr>
                <w:trHeight w:val="60"/>
                <w:tblCellSpacing w:w="0" w:type="dxa"/>
              </w:trPr>
              <w:tc>
                <w:tcPr>
                  <w:tcW w:w="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16.</w:t>
                  </w:r>
                </w:p>
              </w:tc>
              <w:tc>
                <w:tcPr>
                  <w:tcW w:w="5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и его здоровье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9F6104" w:rsidRPr="009F6104">
              <w:trPr>
                <w:trHeight w:val="45"/>
                <w:tblCellSpacing w:w="0" w:type="dxa"/>
              </w:trPr>
              <w:tc>
                <w:tcPr>
                  <w:tcW w:w="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</w:t>
                  </w:r>
                </w:p>
              </w:tc>
            </w:tr>
          </w:tbl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52C4" w:rsidRDefault="0055719F">
      <w:bookmarkStart w:id="0" w:name="_GoBack"/>
      <w:bookmarkEnd w:id="0"/>
    </w:p>
    <w:sectPr w:rsidR="005552C4" w:rsidSect="009F610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456C1"/>
    <w:multiLevelType w:val="multilevel"/>
    <w:tmpl w:val="BF98B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F74B35"/>
    <w:multiLevelType w:val="multilevel"/>
    <w:tmpl w:val="03424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495EAB"/>
    <w:multiLevelType w:val="multilevel"/>
    <w:tmpl w:val="1E40C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104"/>
    <w:rsid w:val="00273155"/>
    <w:rsid w:val="0055719F"/>
    <w:rsid w:val="009F6104"/>
    <w:rsid w:val="00A36253"/>
    <w:rsid w:val="00F3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115D71-F1AB-49CD-89E7-603BC847E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3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2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3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93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9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80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12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69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658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600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877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738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540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2304935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5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57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92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03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25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360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479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4</cp:revision>
  <dcterms:created xsi:type="dcterms:W3CDTF">2017-10-23T19:50:00Z</dcterms:created>
  <dcterms:modified xsi:type="dcterms:W3CDTF">2017-10-25T06:48:00Z</dcterms:modified>
</cp:coreProperties>
</file>